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C2F77" w:rsidRPr="003B1380" w:rsidRDefault="00AB71B2" w:rsidP="007C2F77">
      <w:pPr>
        <w:rPr>
          <w:rFonts w:cs="Titr"/>
          <w:sz w:val="4"/>
          <w:szCs w:val="4"/>
          <w:rtl/>
          <w:lang w:bidi="fa-IR"/>
        </w:rPr>
      </w:pPr>
      <w:r>
        <w:rPr>
          <w:rFonts w:cs="Titr"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-441325</wp:posOffset>
                </wp:positionV>
                <wp:extent cx="2590800" cy="390525"/>
                <wp:effectExtent l="0" t="0" r="19050" b="476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3C22" w:rsidRPr="00DE31E9" w:rsidRDefault="00233C22" w:rsidP="007C2F77">
                            <w:pPr>
                              <w:spacing w:line="360" w:lineRule="exact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24B1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پروانه بهداشتی ساخت</w:t>
                            </w:r>
                          </w:p>
                          <w:p w:rsidR="00233C22" w:rsidRDefault="00233C22" w:rsidP="007C2F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33C22" w:rsidRDefault="00233C22" w:rsidP="007C2F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left:0;text-align:left;margin-left:111.9pt;margin-top:-34.75pt;width:204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233C22" w:rsidRPr="00DE31E9" w:rsidRDefault="00233C22" w:rsidP="007C2F77">
                      <w:pPr>
                        <w:spacing w:line="360" w:lineRule="exact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24B1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پروانه بهداشتی ساخت</w:t>
                      </w:r>
                    </w:p>
                    <w:p w:rsidR="00233C22" w:rsidRDefault="00233C22" w:rsidP="007C2F77">
                      <w:pPr>
                        <w:jc w:val="center"/>
                        <w:rPr>
                          <w:rtl/>
                        </w:rPr>
                      </w:pPr>
                    </w:p>
                    <w:p w:rsidR="00233C22" w:rsidRDefault="00233C22" w:rsidP="007C2F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Titr"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-560705</wp:posOffset>
                </wp:positionV>
                <wp:extent cx="1334770" cy="516255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C22" w:rsidRPr="001A4E4E" w:rsidRDefault="00233C22" w:rsidP="007C2F77">
                            <w:pPr>
                              <w:contextualSpacing/>
                              <w:jc w:val="center"/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  <w:rtl/>
                                <w:lang w:val="en-AU" w:bidi="fa-IR"/>
                              </w:rPr>
                            </w:pP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شماره </w:t>
                            </w: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پروانه </w:t>
                            </w:r>
                            <w:r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بهداشتی </w:t>
                            </w: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>ساخت</w:t>
                            </w:r>
                          </w:p>
                          <w:p w:rsidR="00233C22" w:rsidRPr="008F7B53" w:rsidRDefault="00233C22" w:rsidP="007C2F77">
                            <w:pPr>
                              <w:jc w:val="center"/>
                              <w:rPr>
                                <w:rFonts w:cs="B Titr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/56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386.55pt;margin-top:-44.15pt;width:105.1pt;height:40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Umt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" filled="f" stroked="f">
                <v:textbox style="mso-fit-shape-to-text:t">
                  <w:txbxContent>
                    <w:p w:rsidR="00233C22" w:rsidRPr="001A4E4E" w:rsidRDefault="00233C22" w:rsidP="007C2F77">
                      <w:pPr>
                        <w:contextualSpacing/>
                        <w:jc w:val="center"/>
                        <w:rPr>
                          <w:rFonts w:cs="Mitra"/>
                          <w:b/>
                          <w:bCs/>
                          <w:sz w:val="18"/>
                          <w:szCs w:val="18"/>
                          <w:rtl/>
                          <w:lang w:val="en-AU" w:bidi="fa-IR"/>
                        </w:rPr>
                      </w:pP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شماره پروانه </w:t>
                      </w:r>
                      <w:r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بهداشتی </w:t>
                      </w: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>ساخت</w:t>
                      </w:r>
                    </w:p>
                    <w:p w:rsidR="00233C22" w:rsidRPr="008F7B53" w:rsidRDefault="00233C22" w:rsidP="007C2F77">
                      <w:pPr>
                        <w:jc w:val="center"/>
                        <w:rPr>
                          <w:rFonts w:cs="B Titr"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Cs/>
                          <w:sz w:val="22"/>
                          <w:szCs w:val="22"/>
                          <w:rtl/>
                          <w:lang w:bidi="fa-IR"/>
                        </w:rPr>
                        <w:t>/56</w:t>
                      </w:r>
                    </w:p>
                  </w:txbxContent>
                </v:textbox>
              </v:shape>
            </w:pict>
          </mc:Fallback>
        </mc:AlternateContent>
      </w:r>
      <w:r w:rsidR="007C2F77">
        <w:rPr>
          <w:rFonts w:cs="Titr"/>
          <w:noProof/>
          <w:sz w:val="4"/>
          <w:szCs w:val="4"/>
          <w:rtl/>
          <w:lang w:bidi="fa-I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-1456055</wp:posOffset>
            </wp:positionV>
            <wp:extent cx="714375" cy="923925"/>
            <wp:effectExtent l="0" t="0" r="9525" b="9525"/>
            <wp:wrapNone/>
            <wp:docPr id="1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9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"/>
        <w:gridCol w:w="709"/>
        <w:gridCol w:w="5812"/>
      </w:tblGrid>
      <w:tr w:rsidR="007C2F77" w:rsidRPr="00ED5D4B" w:rsidTr="00656437">
        <w:trPr>
          <w:trHeight w:val="117"/>
        </w:trPr>
        <w:tc>
          <w:tcPr>
            <w:tcW w:w="4536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bookmarkStart w:id="1" w:name="letterText"/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نام فرآورده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C81E4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C446F1" w:rsidRPr="00C6483B">
              <w:rPr>
                <w:rFonts w:cs="B Nazanin" w:hint="cs"/>
                <w:rtl/>
                <w:lang w:bidi="fa-IR"/>
              </w:rPr>
              <w:t xml:space="preserve"> رنگ مو ( طیف .... )</w:t>
            </w:r>
          </w:p>
        </w:tc>
        <w:tc>
          <w:tcPr>
            <w:tcW w:w="6521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C446F1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نا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t>م</w:t>
            </w: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تجاري:</w:t>
            </w:r>
            <w:r w:rsidR="00C81E45" w:rsidRPr="00B358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7C2F77" w:rsidRPr="00ED5D4B" w:rsidTr="00656437">
        <w:trPr>
          <w:trHeight w:val="189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446F1" w:rsidRPr="00B53E27" w:rsidRDefault="007C2F77" w:rsidP="00C446F1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lang w:bidi="fa-IR"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مشخصات بسته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 xml:space="preserve">بندي: </w:t>
            </w:r>
          </w:p>
          <w:p w:rsidR="007C2F77" w:rsidRPr="00B53E27" w:rsidRDefault="007C2F77" w:rsidP="00C81E45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C2F77" w:rsidRPr="00ED5D4B" w:rsidTr="00656437">
        <w:trPr>
          <w:trHeight w:val="51"/>
        </w:trPr>
        <w:tc>
          <w:tcPr>
            <w:tcW w:w="4536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C446F1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نام كارخانه:</w:t>
            </w:r>
          </w:p>
        </w:tc>
        <w:tc>
          <w:tcPr>
            <w:tcW w:w="6521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B53E27" w:rsidRDefault="007C2F77" w:rsidP="00C446F1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کد ثبت منبع (</w:t>
            </w:r>
            <w:r w:rsidRPr="0015425F">
              <w:rPr>
                <w:b/>
                <w:bCs/>
              </w:rPr>
              <w:t>IRC</w:t>
            </w:r>
            <w:r>
              <w:rPr>
                <w:rFonts w:cs="B Nazanin" w:hint="cs"/>
                <w:b/>
                <w:bCs/>
                <w:rtl/>
                <w:lang w:val="en-AU" w:bidi="fa-IR"/>
              </w:rPr>
              <w:t xml:space="preserve">): </w:t>
            </w:r>
          </w:p>
        </w:tc>
      </w:tr>
      <w:tr w:rsidR="007C2F77" w:rsidRPr="00ED5D4B" w:rsidTr="00656437">
        <w:trPr>
          <w:trHeight w:val="141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7C2F77" w:rsidRPr="00B53E27" w:rsidRDefault="007C2F77" w:rsidP="00C446F1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53E27">
              <w:rPr>
                <w:rFonts w:cs="B Nazanin"/>
                <w:b/>
                <w:bCs/>
                <w:sz w:val="22"/>
                <w:szCs w:val="22"/>
                <w:rtl/>
              </w:rPr>
              <w:t>نشاني كارخانه</w:t>
            </w:r>
            <w:r w:rsidRPr="00B53E2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D1536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C446F1" w:rsidRPr="00ED5D4B" w:rsidTr="00C446F1">
        <w:trPr>
          <w:trHeight w:val="1170"/>
        </w:trPr>
        <w:tc>
          <w:tcPr>
            <w:tcW w:w="4253" w:type="dxa"/>
            <w:vMerge w:val="restart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</w:tcPr>
          <w:p w:rsidR="00C446F1" w:rsidRPr="00B53E27" w:rsidRDefault="00C446F1" w:rsidP="00656437">
            <w:pPr>
              <w:tabs>
                <w:tab w:val="left" w:pos="2022"/>
              </w:tabs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C446F1" w:rsidRPr="00B53E27" w:rsidRDefault="00C446F1" w:rsidP="00C446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</w:tcPr>
          <w:p w:rsidR="00C446F1" w:rsidRPr="00B53E27" w:rsidRDefault="00C446F1" w:rsidP="00656437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u w:val="single"/>
                <w:rtl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C446F1" w:rsidRPr="002E6AA6" w:rsidRDefault="00C446F1" w:rsidP="002E6AA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double" w:sz="4" w:space="0" w:color="0000FF"/>
              <w:left w:val="double" w:sz="4" w:space="0" w:color="0000FF"/>
              <w:bottom w:val="double" w:sz="4" w:space="0" w:color="auto"/>
              <w:right w:val="double" w:sz="4" w:space="0" w:color="0000FF"/>
            </w:tcBorders>
          </w:tcPr>
          <w:p w:rsidR="00C446F1" w:rsidRDefault="00C446F1" w:rsidP="00656437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B53E27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35659A" w:rsidRDefault="0035659A" w:rsidP="00656437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  <w:p w:rsidR="0035659A" w:rsidRPr="00B53E27" w:rsidRDefault="0035659A" w:rsidP="00656437">
            <w:pPr>
              <w:tabs>
                <w:tab w:val="left" w:pos="2022"/>
              </w:tabs>
              <w:rPr>
                <w:rFonts w:cs="B Nazanin"/>
                <w:b/>
                <w:bCs/>
                <w:u w:val="single"/>
                <w:rtl/>
                <w:lang w:bidi="fa-IR"/>
              </w:rPr>
            </w:pPr>
          </w:p>
          <w:p w:rsidR="00C446F1" w:rsidRPr="00231227" w:rsidRDefault="00231227" w:rsidP="0072292A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122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="0072292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23122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فرمول ترکیبی رنگدانه ها</w:t>
            </w:r>
          </w:p>
          <w:tbl>
            <w:tblPr>
              <w:tblStyle w:val="TableGrid"/>
              <w:tblW w:w="3916" w:type="dxa"/>
              <w:tblInd w:w="840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567"/>
              <w:gridCol w:w="567"/>
              <w:gridCol w:w="660"/>
            </w:tblGrid>
            <w:tr w:rsidR="00C446F1" w:rsidRPr="008215B2" w:rsidTr="0072292A">
              <w:trPr>
                <w:trHeight w:val="404"/>
              </w:trPr>
              <w:tc>
                <w:tcPr>
                  <w:tcW w:w="2122" w:type="dxa"/>
                  <w:tcBorders>
                    <w:tl2br w:val="single" w:sz="4" w:space="0" w:color="auto"/>
                  </w:tcBorders>
                </w:tcPr>
                <w:p w:rsidR="005D3293" w:rsidRDefault="00AB48C2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کد رنگ ها</w:t>
                  </w:r>
                </w:p>
                <w:p w:rsidR="00C446F1" w:rsidRPr="005D3293" w:rsidRDefault="00233C22" w:rsidP="005D291E">
                  <w:pPr>
                    <w:framePr w:hSpace="180" w:wrap="around" w:vAnchor="text" w:hAnchor="margin" w:xAlign="center" w:y="91"/>
                    <w:bidi w:val="0"/>
                    <w:ind w:firstLine="284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B nazan" w:hAnsi="B nazan" w:cs="B Nazanin" w:hint="cs"/>
                      <w:sz w:val="20"/>
                      <w:szCs w:val="20"/>
                      <w:rtl/>
                    </w:rPr>
                    <w:t xml:space="preserve">     </w:t>
                  </w:r>
                  <w:r w:rsidR="005D3293">
                    <w:rPr>
                      <w:rFonts w:ascii="B nazan" w:hAnsi="B nazan" w:cs="B Nazanin" w:hint="cs"/>
                      <w:sz w:val="20"/>
                      <w:szCs w:val="20"/>
                      <w:rtl/>
                    </w:rPr>
                    <w:t>رنگدانه ها</w:t>
                  </w:r>
                  <w:r w:rsidR="0072292A">
                    <w:rPr>
                      <w:rFonts w:ascii="B nazan" w:hAnsi="B nazan" w:cs="B Nazanin" w:hint="cs"/>
                      <w:sz w:val="20"/>
                      <w:szCs w:val="20"/>
                      <w:rtl/>
                    </w:rPr>
                    <w:t>/ آمونیاک</w:t>
                  </w:r>
                </w:p>
              </w:tc>
              <w:tc>
                <w:tcPr>
                  <w:tcW w:w="567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کد رنگ</w:t>
                  </w:r>
                </w:p>
              </w:tc>
              <w:tc>
                <w:tcPr>
                  <w:tcW w:w="567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کد رنگ</w:t>
                  </w:r>
                </w:p>
              </w:tc>
              <w:tc>
                <w:tcPr>
                  <w:tcW w:w="660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کد رنگ</w:t>
                  </w:r>
                </w:p>
              </w:tc>
            </w:tr>
            <w:tr w:rsidR="00C446F1" w:rsidRPr="008215B2" w:rsidTr="0072292A">
              <w:trPr>
                <w:trHeight w:val="211"/>
              </w:trPr>
              <w:tc>
                <w:tcPr>
                  <w:tcW w:w="2122" w:type="dxa"/>
                  <w:vAlign w:val="center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B nazan" w:hAnsi="B nazan" w:cs="B Nazanin" w:hint="cs"/>
                      <w:sz w:val="20"/>
                      <w:szCs w:val="20"/>
                      <w:rtl/>
                    </w:rPr>
                    <w:t>رنگدانه</w:t>
                  </w:r>
                </w:p>
              </w:tc>
              <w:tc>
                <w:tcPr>
                  <w:tcW w:w="567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67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660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C446F1" w:rsidRPr="008215B2" w:rsidTr="0072292A">
              <w:trPr>
                <w:trHeight w:val="140"/>
              </w:trPr>
              <w:tc>
                <w:tcPr>
                  <w:tcW w:w="2122" w:type="dxa"/>
                  <w:vAlign w:val="center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B nazan" w:hAnsi="B nazan" w:cs="B Nazanin" w:hint="cs"/>
                      <w:sz w:val="20"/>
                      <w:szCs w:val="20"/>
                      <w:rtl/>
                    </w:rPr>
                    <w:t>رنگدانه</w:t>
                  </w:r>
                </w:p>
              </w:tc>
              <w:tc>
                <w:tcPr>
                  <w:tcW w:w="567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67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660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C446F1" w:rsidRPr="008215B2" w:rsidTr="0072292A">
              <w:trPr>
                <w:trHeight w:val="132"/>
              </w:trPr>
              <w:tc>
                <w:tcPr>
                  <w:tcW w:w="2122" w:type="dxa"/>
                  <w:vAlign w:val="center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B nazan" w:hAnsi="B nazan" w:cs="B Nazanin" w:hint="cs"/>
                      <w:sz w:val="20"/>
                      <w:szCs w:val="20"/>
                      <w:rtl/>
                    </w:rPr>
                    <w:t>رنگدانه</w:t>
                  </w:r>
                </w:p>
              </w:tc>
              <w:tc>
                <w:tcPr>
                  <w:tcW w:w="567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567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660" w:type="dxa"/>
                </w:tcPr>
                <w:p w:rsidR="00C446F1" w:rsidRPr="008215B2" w:rsidRDefault="00C446F1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B48C2" w:rsidRPr="008215B2" w:rsidTr="0072292A">
              <w:trPr>
                <w:trHeight w:val="132"/>
              </w:trPr>
              <w:tc>
                <w:tcPr>
                  <w:tcW w:w="2122" w:type="dxa"/>
                  <w:vAlign w:val="center"/>
                </w:tcPr>
                <w:p w:rsidR="00AB48C2" w:rsidRDefault="0035659A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rPr>
                      <w:rFonts w:ascii="B nazan" w:hAnsi="B nazan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B nazan" w:hAnsi="B nazan" w:cs="B Nazanin" w:hint="cs"/>
                      <w:sz w:val="20"/>
                      <w:szCs w:val="20"/>
                      <w:rtl/>
                    </w:rPr>
                    <w:t>امونیاک</w:t>
                  </w:r>
                </w:p>
              </w:tc>
              <w:tc>
                <w:tcPr>
                  <w:tcW w:w="567" w:type="dxa"/>
                </w:tcPr>
                <w:p w:rsidR="00AB48C2" w:rsidRPr="008215B2" w:rsidRDefault="00AB48C2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567" w:type="dxa"/>
                </w:tcPr>
                <w:p w:rsidR="00AB48C2" w:rsidRPr="008215B2" w:rsidRDefault="00AB48C2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660" w:type="dxa"/>
                </w:tcPr>
                <w:p w:rsidR="00AB48C2" w:rsidRPr="008215B2" w:rsidRDefault="00AB48C2" w:rsidP="005D291E">
                  <w:pPr>
                    <w:framePr w:hSpace="180" w:wrap="around" w:vAnchor="text" w:hAnchor="margin" w:xAlign="center" w:y="91"/>
                    <w:tabs>
                      <w:tab w:val="left" w:pos="3525"/>
                    </w:tabs>
                    <w:bidi w:val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446F1" w:rsidRDefault="00C446F1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  <w:p w:rsidR="00C446F1" w:rsidRPr="00C95470" w:rsidRDefault="00C446F1" w:rsidP="00233C22">
            <w:pPr>
              <w:bidi w:val="0"/>
              <w:rPr>
                <w:rFonts w:cs="B Nazanin"/>
                <w:lang w:bidi="fa-IR"/>
              </w:rPr>
            </w:pPr>
          </w:p>
        </w:tc>
      </w:tr>
      <w:tr w:rsidR="00656437" w:rsidRPr="00ED5D4B" w:rsidTr="002E6AA6">
        <w:trPr>
          <w:trHeight w:val="4778"/>
        </w:trPr>
        <w:tc>
          <w:tcPr>
            <w:tcW w:w="4253" w:type="dxa"/>
            <w:vMerge/>
            <w:tcBorders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656437" w:rsidRPr="00B53E27" w:rsidRDefault="00656437" w:rsidP="00656437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656437" w:rsidRPr="00646653" w:rsidRDefault="0065643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646653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توضيحات</w:t>
            </w:r>
            <w:r w:rsidRPr="0064665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 xml:space="preserve">ویژگی های فرآورده نهایی </w:t>
            </w: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بايد با </w:t>
            </w:r>
            <w:r w:rsidRPr="007778BC">
              <w:rPr>
                <w:rFonts w:ascii="Tahoma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ضوابط و مقررات ملی/ بین المللی بهداشتی (مورد تایید سازمان غذا و دارو) </w:t>
            </w: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مطابقت داشته باشد.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>کلیه مواد اولیه مصرفی باید از مراکز و موسساتی که دارای پروانه ساخت معتبر یا پروانه بهداشتی ورود از وزارت بهداشت، درمان و آموزش پزشکی می باشند تهیه گردد.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 xml:space="preserve">این پروانه بمنزله پروانه بهداشتی بسته بندی می باشد. (در مواردی که موضوع صرفا" بسته بندی است). 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>درج هرگونه ادعا خارج از ضوابط، قوانین و مقررات وزارت بهداشت ممنوع می باشد.</w:t>
            </w:r>
          </w:p>
          <w:p w:rsidR="00656437" w:rsidRPr="007778BC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سازمان غذا و دارو/ واحد تابعه  در مورد قیمت</w:t>
            </w:r>
            <w:r w:rsidRPr="007778B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softHyphen/>
              <w:t>گذاری هیچگونه مسئولیتی ندارد.</w:t>
            </w:r>
          </w:p>
          <w:p w:rsidR="00656437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 xml:space="preserve"> با توجه به بخشنامه شماره 107500/675 مورخ 09/10/98 سازمان غذا و دارواثبات و تهیه مستندات مربوط به هر گونه ادعا در خصوص فرآورده ذکر شده در این پروانه به عهده شرکت صاحب پروانه خواهد بود و شرکت موظف است مستندات مربوطه را در این خصوص تهیه و در شرکت نگهداری تا هر زمان سازمان غذا و دارو و یا مقامات ذیصلاح تقاضا نمایند ارائه دهند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656437" w:rsidRPr="00876F54" w:rsidRDefault="00656437" w:rsidP="00656437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876F54">
              <w:rPr>
                <w:rFonts w:cs="B Nazanin" w:hint="cs"/>
                <w:sz w:val="20"/>
                <w:szCs w:val="20"/>
                <w:rtl/>
                <w:lang w:bidi="fa-IR"/>
              </w:rPr>
              <w:t>این پروانه مجوزی جهت تبلیغات نمی باشد و هرگونه تبلیغات نیازمند کسب مجوز از مراجع قانونی ذیصلاح است.</w:t>
            </w:r>
          </w:p>
          <w:p w:rsidR="00656437" w:rsidRPr="007778BC" w:rsidRDefault="00656437" w:rsidP="00656437">
            <w:pPr>
              <w:tabs>
                <w:tab w:val="right" w:pos="321"/>
              </w:tabs>
              <w:ind w:left="51"/>
              <w:jc w:val="both"/>
              <w:rPr>
                <w:rFonts w:cs="B Nazanin"/>
                <w:sz w:val="20"/>
                <w:szCs w:val="20"/>
              </w:rPr>
            </w:pPr>
          </w:p>
          <w:p w:rsidR="00656437" w:rsidRDefault="00656437" w:rsidP="00656437">
            <w:pPr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7C2F77" w:rsidRPr="00ED5D4B" w:rsidTr="00656437">
        <w:trPr>
          <w:trHeight w:val="235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7C2F77" w:rsidRPr="00ED5D4B" w:rsidRDefault="00927623" w:rsidP="00656437">
            <w:pPr>
              <w:tabs>
                <w:tab w:val="right" w:pos="283"/>
              </w:tabs>
              <w:rPr>
                <w:rFonts w:cs="B Nazanin"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C2F77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="00B92303">
              <w:rPr>
                <w:rFonts w:cs="B Nazanin"/>
                <w:sz w:val="22"/>
                <w:szCs w:val="22"/>
                <w:rtl/>
                <w:lang w:bidi="fa-IR"/>
              </w:rPr>
            </w:r>
            <w:r w:rsidR="00B92303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7C2F77" w:rsidRPr="0090231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صدور</w:t>
            </w:r>
          </w:p>
        </w:tc>
      </w:tr>
      <w:tr w:rsidR="007C2F77" w:rsidRPr="00ED5D4B" w:rsidTr="00656437">
        <w:trPr>
          <w:trHeight w:val="533"/>
        </w:trPr>
        <w:tc>
          <w:tcPr>
            <w:tcW w:w="11057" w:type="dxa"/>
            <w:gridSpan w:val="4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:rsidR="007C2F77" w:rsidRPr="00ED5D4B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sz w:val="10"/>
                <w:szCs w:val="10"/>
                <w:rtl/>
              </w:rPr>
            </w:pPr>
          </w:p>
          <w:p w:rsidR="007C2F77" w:rsidRPr="00ED5D4B" w:rsidRDefault="007C2F77" w:rsidP="00656437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color w:val="FFFFFF"/>
                <w:lang w:bidi="fa-IR"/>
              </w:rPr>
            </w:pP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t>به استناد مواد 7 و 8 و 9 قانون مواد خوردنی، آشامیدنی، آرایشی و بهداشتی مصوب تیر ماه 1346 و آئین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نامه های اجرایی مربوطه، به موجب این پروانه موافقت می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گردد که فرآورده فوق با مشخصات مذکور در بالا و با رعایت مقررات و آئین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نامه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 xml:space="preserve">های مربوطه در کارخانه یاد شده تولید و عرضه گردد. اعتبار این پروانه از تاریخ صدور </w:t>
            </w:r>
            <w:r>
              <w:rPr>
                <w:rFonts w:cs="B Nazanin" w:hint="cs"/>
                <w:b/>
                <w:sz w:val="22"/>
                <w:szCs w:val="22"/>
                <w:rtl/>
              </w:rPr>
              <w:t xml:space="preserve">به مدت 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t>می</w:t>
            </w:r>
            <w:r w:rsidRPr="00ED5D4B">
              <w:rPr>
                <w:rFonts w:cs="B Nazanin" w:hint="cs"/>
                <w:b/>
                <w:sz w:val="22"/>
                <w:szCs w:val="22"/>
                <w:rtl/>
              </w:rPr>
              <w:softHyphen/>
              <w:t>باشد.</w:t>
            </w:r>
            <w:r w:rsidRPr="00ED5D4B">
              <w:rPr>
                <w:rFonts w:cs="B Nazanin" w:hint="cs"/>
                <w:sz w:val="22"/>
                <w:szCs w:val="22"/>
                <w:rtl/>
              </w:rPr>
              <w:t xml:space="preserve"> ضمناً مبلغ ريال طي فيش شماره مورخ پرداخت شده است</w:t>
            </w:r>
            <w:r>
              <w:rPr>
                <w:rFonts w:cs="B Nazanin" w:hint="cs"/>
                <w:sz w:val="22"/>
                <w:szCs w:val="22"/>
                <w:rtl/>
              </w:rPr>
              <w:t>.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بدیهی است 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در صورت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ی </w:t>
            </w:r>
            <w:r w:rsidRPr="003417AA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که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هر 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یک از 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مدارک و مستندات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ارائه شده جهت صدور 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پروانه بهداشت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ی،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لغو 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3417AA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ا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خدشه دار گردد، پروانه </w:t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صادره فاقد اعتبار می</w:t>
            </w:r>
            <w:r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softHyphen/>
            </w:r>
            <w:r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باشد</w:t>
            </w:r>
          </w:p>
        </w:tc>
      </w:tr>
    </w:tbl>
    <w:p w:rsidR="007C2F77" w:rsidRDefault="007C2F77" w:rsidP="007C2F77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bookmarkEnd w:id="1"/>
    <w:p w:rsidR="00E66F48" w:rsidRDefault="00AB71B2" w:rsidP="008C562D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91440</wp:posOffset>
                </wp:positionV>
                <wp:extent cx="1628775" cy="1057275"/>
                <wp:effectExtent l="0" t="0" r="0" b="0"/>
                <wp:wrapNone/>
                <wp:docPr id="9" name="Text Box 29" descr="_Sig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C22" w:rsidRDefault="00233C22" w:rsidP="007C2F77">
                            <w:pPr>
                              <w:jc w:val="center"/>
                            </w:pPr>
                            <w:r>
                              <w:t>#signature#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alt="_Sig_" style="position:absolute;left:0;text-align:left;margin-left:-48.3pt;margin-top:7.2pt;width:12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" filled="f" stroked="f">
                <v:textbox>
                  <w:txbxContent>
                    <w:p w:rsidR="00233C22" w:rsidRDefault="00233C22" w:rsidP="007C2F77">
                      <w:pPr>
                        <w:jc w:val="center"/>
                      </w:pPr>
                      <w:r>
                        <w:t>#signature#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6F48" w:rsidSect="00AA7933">
      <w:headerReference w:type="default" r:id="rId8"/>
      <w:pgSz w:w="11906" w:h="16838"/>
      <w:pgMar w:top="2810" w:right="1797" w:bottom="1843" w:left="1797" w:header="709" w:footer="5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303" w:rsidRDefault="00B92303">
      <w:r>
        <w:separator/>
      </w:r>
    </w:p>
  </w:endnote>
  <w:endnote w:type="continuationSeparator" w:id="0">
    <w:p w:rsidR="00B92303" w:rsidRDefault="00B9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303" w:rsidRDefault="00B92303">
      <w:r>
        <w:separator/>
      </w:r>
    </w:p>
  </w:footnote>
  <w:footnote w:type="continuationSeparator" w:id="0">
    <w:p w:rsidR="00B92303" w:rsidRDefault="00B9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C22" w:rsidRDefault="00AB71B2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-254635</wp:posOffset>
              </wp:positionV>
              <wp:extent cx="1602105" cy="38227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C22" w:rsidRPr="00803ECB" w:rsidRDefault="00233C22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تاریخ: </w:t>
                          </w: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-75.1pt;margin-top:-20.05pt;width:126.15pt;height:3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Tl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" filled="f" stroked="f">
              <v:textbox>
                <w:txbxContent>
                  <w:p w:rsidR="00233C22" w:rsidRPr="00803ECB" w:rsidRDefault="00233C22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تاریخ: </w:t>
                    </w:r>
                    <w:bookmarkStart w:id="3" w:name="LetterDate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-958850</wp:posOffset>
              </wp:positionH>
              <wp:positionV relativeFrom="paragraph">
                <wp:posOffset>319405</wp:posOffset>
              </wp:positionV>
              <wp:extent cx="1602105" cy="400685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C22" w:rsidRPr="00803ECB" w:rsidRDefault="00233C22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پیوست: </w:t>
                          </w: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3" o:spid="_x0000_s1030" type="#_x0000_t202" style="position:absolute;left:0;text-align:left;margin-left:-75.5pt;margin-top:25.15pt;width:126.15pt;height:3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7Z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" filled="f" stroked="f">
              <v:textbox>
                <w:txbxContent>
                  <w:p w:rsidR="00233C22" w:rsidRPr="00803ECB" w:rsidRDefault="00233C22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پیوست: </w:t>
                    </w:r>
                    <w:bookmarkStart w:id="5" w:name="Attachment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21590</wp:posOffset>
              </wp:positionV>
              <wp:extent cx="1602105" cy="342900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C22" w:rsidRPr="00803ECB" w:rsidRDefault="00233C22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شماره: </w:t>
                          </w:r>
                          <w:bookmarkStart w:id="4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31" type="#_x0000_t202" style="position:absolute;left:0;text-align:left;margin-left:-75.1pt;margin-top:1.7pt;width:126.1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rNug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" filled="f" stroked="f">
              <v:textbox>
                <w:txbxContent>
                  <w:p w:rsidR="00233C22" w:rsidRPr="00803ECB" w:rsidRDefault="00233C22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شماره: </w:t>
                    </w:r>
                    <w:bookmarkStart w:id="7" w:name="LetterNumber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1325880</wp:posOffset>
              </wp:positionH>
              <wp:positionV relativeFrom="paragraph">
                <wp:posOffset>26670</wp:posOffset>
              </wp:positionV>
              <wp:extent cx="2747010" cy="1021715"/>
              <wp:effectExtent l="0" t="0" r="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7010" cy="1021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C22" w:rsidRPr="009D1B5B" w:rsidRDefault="00233C22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جمهوري اسلامي ايران</w:t>
                          </w:r>
                        </w:p>
                        <w:p w:rsidR="00233C22" w:rsidRPr="009D1B5B" w:rsidRDefault="00233C22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وزارت بهداشت ، درمان و آموزش پزشكي</w:t>
                          </w:r>
                        </w:p>
                        <w:p w:rsidR="00233C22" w:rsidRPr="009D1B5B" w:rsidRDefault="00233C22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پزشكي و خدمات بهداشتي درماني البرز</w:t>
                          </w:r>
                        </w:p>
                        <w:p w:rsidR="00233C22" w:rsidRPr="009D1B5B" w:rsidRDefault="00233C22" w:rsidP="00F067D4">
                          <w:pPr>
                            <w:pStyle w:val="NoSpacing"/>
                            <w:bidi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2" style="position:absolute;left:0;text-align:left;margin-left:104.4pt;margin-top:2.1pt;width:216.3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" filled="f" stroked="f">
              <v:textbox>
                <w:txbxContent>
                  <w:p w:rsidR="00233C22" w:rsidRPr="009D1B5B" w:rsidRDefault="00233C22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جمهوري اسلامي ايران</w:t>
                    </w:r>
                  </w:p>
                  <w:p w:rsidR="00233C22" w:rsidRPr="009D1B5B" w:rsidRDefault="00233C22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وزارت بهداشت ، درمان و آموزش پزشكي</w:t>
                    </w:r>
                  </w:p>
                  <w:p w:rsidR="00233C22" w:rsidRPr="009D1B5B" w:rsidRDefault="00233C22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دانشگاه علوم پزشكي و خدمات بهداشتي درماني البرز</w:t>
                    </w:r>
                  </w:p>
                  <w:p w:rsidR="00233C22" w:rsidRPr="009D1B5B" w:rsidRDefault="00233C22" w:rsidP="00F067D4">
                    <w:pPr>
                      <w:pStyle w:val="NoSpacing"/>
                      <w:bidi/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B92303">
      <w:rPr>
        <w:noProof/>
        <w:lang w:bidi="fa-I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197.2pt;margin-top:-26.15pt;width:30.75pt;height:27.85pt;z-index:251658752;mso-position-horizontal-relative:text;mso-position-vertical-relative:text">
          <v:imagedata r:id="rId1" o:title=""/>
          <w10:wrap anchorx="page"/>
        </v:shape>
        <o:OLEObject Type="Embed" ProgID="MS_ClipArt_Gallery" ShapeID="_x0000_s2059" DrawAspect="Content" ObjectID="_1779599236" r:id="rId2"/>
      </w:object>
    </w:r>
  </w:p>
  <w:p w:rsidR="00233C22" w:rsidRDefault="00233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B12EB5"/>
    <w:multiLevelType w:val="hybridMultilevel"/>
    <w:tmpl w:val="D4CADA98"/>
    <w:lvl w:ilvl="0" w:tplc="AED0CC6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27BB9"/>
    <w:multiLevelType w:val="hybridMultilevel"/>
    <w:tmpl w:val="6A58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8BC"/>
    <w:multiLevelType w:val="hybridMultilevel"/>
    <w:tmpl w:val="6D76B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502BD"/>
    <w:multiLevelType w:val="hybridMultilevel"/>
    <w:tmpl w:val="BB32227E"/>
    <w:lvl w:ilvl="0" w:tplc="62DCF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6" w15:restartNumberingAfterBreak="0">
    <w:nsid w:val="5A7A5611"/>
    <w:multiLevelType w:val="hybridMultilevel"/>
    <w:tmpl w:val="270C3A54"/>
    <w:lvl w:ilvl="0" w:tplc="90A0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4E44A68"/>
    <w:multiLevelType w:val="hybridMultilevel"/>
    <w:tmpl w:val="8B469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B41C6"/>
    <w:multiLevelType w:val="hybridMultilevel"/>
    <w:tmpl w:val="7C4E3A78"/>
    <w:lvl w:ilvl="0" w:tplc="6928A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88"/>
    <w:rsid w:val="00000D40"/>
    <w:rsid w:val="000023D7"/>
    <w:rsid w:val="00004C60"/>
    <w:rsid w:val="00012796"/>
    <w:rsid w:val="00016B06"/>
    <w:rsid w:val="00020E92"/>
    <w:rsid w:val="0003294E"/>
    <w:rsid w:val="000437D8"/>
    <w:rsid w:val="000614F5"/>
    <w:rsid w:val="00082444"/>
    <w:rsid w:val="00084F80"/>
    <w:rsid w:val="00084FC7"/>
    <w:rsid w:val="00097B57"/>
    <w:rsid w:val="000C78E0"/>
    <w:rsid w:val="000D0310"/>
    <w:rsid w:val="000D7684"/>
    <w:rsid w:val="000F1261"/>
    <w:rsid w:val="00100A7B"/>
    <w:rsid w:val="001020DA"/>
    <w:rsid w:val="0011543F"/>
    <w:rsid w:val="00131216"/>
    <w:rsid w:val="001630BB"/>
    <w:rsid w:val="00191243"/>
    <w:rsid w:val="00195EC4"/>
    <w:rsid w:val="001B298E"/>
    <w:rsid w:val="001C5AA5"/>
    <w:rsid w:val="001E0DCA"/>
    <w:rsid w:val="001E589D"/>
    <w:rsid w:val="001F0244"/>
    <w:rsid w:val="001F12C0"/>
    <w:rsid w:val="00207055"/>
    <w:rsid w:val="00214E17"/>
    <w:rsid w:val="00216F0F"/>
    <w:rsid w:val="00231227"/>
    <w:rsid w:val="00233C22"/>
    <w:rsid w:val="00235B88"/>
    <w:rsid w:val="0024131A"/>
    <w:rsid w:val="00247E0D"/>
    <w:rsid w:val="00261D32"/>
    <w:rsid w:val="00277B0A"/>
    <w:rsid w:val="002935DC"/>
    <w:rsid w:val="002A583B"/>
    <w:rsid w:val="002A6542"/>
    <w:rsid w:val="002B4A1F"/>
    <w:rsid w:val="002B61AA"/>
    <w:rsid w:val="002B7233"/>
    <w:rsid w:val="002E6AA6"/>
    <w:rsid w:val="002E6C3F"/>
    <w:rsid w:val="003058B4"/>
    <w:rsid w:val="0031535E"/>
    <w:rsid w:val="003213AC"/>
    <w:rsid w:val="0035659A"/>
    <w:rsid w:val="00357F9D"/>
    <w:rsid w:val="00365E39"/>
    <w:rsid w:val="00370191"/>
    <w:rsid w:val="00376232"/>
    <w:rsid w:val="003900EE"/>
    <w:rsid w:val="00395514"/>
    <w:rsid w:val="003A6B96"/>
    <w:rsid w:val="003B0206"/>
    <w:rsid w:val="003B1380"/>
    <w:rsid w:val="003C350E"/>
    <w:rsid w:val="003C7C63"/>
    <w:rsid w:val="003D14F2"/>
    <w:rsid w:val="00413026"/>
    <w:rsid w:val="00417C9B"/>
    <w:rsid w:val="0043122C"/>
    <w:rsid w:val="00440BD8"/>
    <w:rsid w:val="00457DA9"/>
    <w:rsid w:val="00475F5B"/>
    <w:rsid w:val="0047740C"/>
    <w:rsid w:val="00497E3C"/>
    <w:rsid w:val="004B271A"/>
    <w:rsid w:val="004C436F"/>
    <w:rsid w:val="004C4CD2"/>
    <w:rsid w:val="004F2BE3"/>
    <w:rsid w:val="004F6E20"/>
    <w:rsid w:val="00504945"/>
    <w:rsid w:val="00512EC7"/>
    <w:rsid w:val="005204E6"/>
    <w:rsid w:val="005271AD"/>
    <w:rsid w:val="00533D03"/>
    <w:rsid w:val="00542AC2"/>
    <w:rsid w:val="00580007"/>
    <w:rsid w:val="005B0127"/>
    <w:rsid w:val="005B0BD5"/>
    <w:rsid w:val="005B0C4A"/>
    <w:rsid w:val="005D1724"/>
    <w:rsid w:val="005D291E"/>
    <w:rsid w:val="005D3293"/>
    <w:rsid w:val="005D4ADF"/>
    <w:rsid w:val="005E18AE"/>
    <w:rsid w:val="005F00C0"/>
    <w:rsid w:val="005F1CC8"/>
    <w:rsid w:val="005F3F46"/>
    <w:rsid w:val="00605D41"/>
    <w:rsid w:val="0061577C"/>
    <w:rsid w:val="00631ECA"/>
    <w:rsid w:val="00656437"/>
    <w:rsid w:val="006579E7"/>
    <w:rsid w:val="00680CA9"/>
    <w:rsid w:val="00683BCD"/>
    <w:rsid w:val="00696954"/>
    <w:rsid w:val="006B07D1"/>
    <w:rsid w:val="006B3643"/>
    <w:rsid w:val="006E633D"/>
    <w:rsid w:val="00702A23"/>
    <w:rsid w:val="0070619C"/>
    <w:rsid w:val="00710DC0"/>
    <w:rsid w:val="0072292A"/>
    <w:rsid w:val="00724D8D"/>
    <w:rsid w:val="00735658"/>
    <w:rsid w:val="007473E0"/>
    <w:rsid w:val="00747FCC"/>
    <w:rsid w:val="007533BB"/>
    <w:rsid w:val="00765B79"/>
    <w:rsid w:val="0077128E"/>
    <w:rsid w:val="00791549"/>
    <w:rsid w:val="00791F71"/>
    <w:rsid w:val="00792F82"/>
    <w:rsid w:val="007C2073"/>
    <w:rsid w:val="007C2F77"/>
    <w:rsid w:val="007C6061"/>
    <w:rsid w:val="007C6586"/>
    <w:rsid w:val="007D0AED"/>
    <w:rsid w:val="007D3846"/>
    <w:rsid w:val="007E6BC3"/>
    <w:rsid w:val="007F3C71"/>
    <w:rsid w:val="00800418"/>
    <w:rsid w:val="00827291"/>
    <w:rsid w:val="00827F41"/>
    <w:rsid w:val="008300FA"/>
    <w:rsid w:val="00834182"/>
    <w:rsid w:val="0083546C"/>
    <w:rsid w:val="00876F54"/>
    <w:rsid w:val="00877461"/>
    <w:rsid w:val="00883923"/>
    <w:rsid w:val="00891AEE"/>
    <w:rsid w:val="008A2B0B"/>
    <w:rsid w:val="008A4393"/>
    <w:rsid w:val="008B2EE5"/>
    <w:rsid w:val="008B68C4"/>
    <w:rsid w:val="008C562D"/>
    <w:rsid w:val="008D029C"/>
    <w:rsid w:val="008D5EB2"/>
    <w:rsid w:val="008E517C"/>
    <w:rsid w:val="00920C4D"/>
    <w:rsid w:val="00927623"/>
    <w:rsid w:val="00954722"/>
    <w:rsid w:val="00966624"/>
    <w:rsid w:val="0097471A"/>
    <w:rsid w:val="00974978"/>
    <w:rsid w:val="00976382"/>
    <w:rsid w:val="0098160A"/>
    <w:rsid w:val="009A24BA"/>
    <w:rsid w:val="009B00E3"/>
    <w:rsid w:val="009B1862"/>
    <w:rsid w:val="009D0299"/>
    <w:rsid w:val="009D1B5B"/>
    <w:rsid w:val="00A119F3"/>
    <w:rsid w:val="00A31188"/>
    <w:rsid w:val="00A351DD"/>
    <w:rsid w:val="00A37FAD"/>
    <w:rsid w:val="00A55B9B"/>
    <w:rsid w:val="00A62E93"/>
    <w:rsid w:val="00A642AB"/>
    <w:rsid w:val="00A7201E"/>
    <w:rsid w:val="00A810C2"/>
    <w:rsid w:val="00A86039"/>
    <w:rsid w:val="00A90456"/>
    <w:rsid w:val="00AA7933"/>
    <w:rsid w:val="00AB48C2"/>
    <w:rsid w:val="00AB499A"/>
    <w:rsid w:val="00AB71B2"/>
    <w:rsid w:val="00AC05B5"/>
    <w:rsid w:val="00AC5149"/>
    <w:rsid w:val="00AD0916"/>
    <w:rsid w:val="00AE3EA1"/>
    <w:rsid w:val="00AE42FB"/>
    <w:rsid w:val="00B204EC"/>
    <w:rsid w:val="00B33D5D"/>
    <w:rsid w:val="00B76558"/>
    <w:rsid w:val="00B92303"/>
    <w:rsid w:val="00B926A2"/>
    <w:rsid w:val="00B94060"/>
    <w:rsid w:val="00BB0883"/>
    <w:rsid w:val="00BB2F39"/>
    <w:rsid w:val="00BB69ED"/>
    <w:rsid w:val="00BB7637"/>
    <w:rsid w:val="00BD442D"/>
    <w:rsid w:val="00BD7909"/>
    <w:rsid w:val="00C0262F"/>
    <w:rsid w:val="00C10A53"/>
    <w:rsid w:val="00C1708C"/>
    <w:rsid w:val="00C21798"/>
    <w:rsid w:val="00C37E62"/>
    <w:rsid w:val="00C446F1"/>
    <w:rsid w:val="00C535C2"/>
    <w:rsid w:val="00C60302"/>
    <w:rsid w:val="00C71BBE"/>
    <w:rsid w:val="00C73601"/>
    <w:rsid w:val="00C81E45"/>
    <w:rsid w:val="00C83292"/>
    <w:rsid w:val="00C92833"/>
    <w:rsid w:val="00CC1DE6"/>
    <w:rsid w:val="00CC476D"/>
    <w:rsid w:val="00CC66D3"/>
    <w:rsid w:val="00D0442E"/>
    <w:rsid w:val="00D1216E"/>
    <w:rsid w:val="00D15365"/>
    <w:rsid w:val="00D15E4F"/>
    <w:rsid w:val="00D177FC"/>
    <w:rsid w:val="00D41D11"/>
    <w:rsid w:val="00D446D2"/>
    <w:rsid w:val="00D72E33"/>
    <w:rsid w:val="00D804C3"/>
    <w:rsid w:val="00DA637F"/>
    <w:rsid w:val="00DC0D44"/>
    <w:rsid w:val="00DE31E9"/>
    <w:rsid w:val="00E0512D"/>
    <w:rsid w:val="00E07215"/>
    <w:rsid w:val="00E2316A"/>
    <w:rsid w:val="00E40770"/>
    <w:rsid w:val="00E57365"/>
    <w:rsid w:val="00E5774E"/>
    <w:rsid w:val="00E66F48"/>
    <w:rsid w:val="00E75B51"/>
    <w:rsid w:val="00E83DE3"/>
    <w:rsid w:val="00EA144E"/>
    <w:rsid w:val="00EB40F1"/>
    <w:rsid w:val="00ED17DD"/>
    <w:rsid w:val="00ED2243"/>
    <w:rsid w:val="00ED325A"/>
    <w:rsid w:val="00EE3145"/>
    <w:rsid w:val="00EE4AA5"/>
    <w:rsid w:val="00EF31B1"/>
    <w:rsid w:val="00F067D4"/>
    <w:rsid w:val="00F11088"/>
    <w:rsid w:val="00F23177"/>
    <w:rsid w:val="00F26E4D"/>
    <w:rsid w:val="00F42D92"/>
    <w:rsid w:val="00F730FD"/>
    <w:rsid w:val="00F761BD"/>
    <w:rsid w:val="00F81362"/>
    <w:rsid w:val="00F8406B"/>
    <w:rsid w:val="00F938EA"/>
    <w:rsid w:val="00FA0B36"/>
    <w:rsid w:val="00FB13AA"/>
    <w:rsid w:val="00FB2D16"/>
    <w:rsid w:val="00FD08A6"/>
    <w:rsid w:val="00FD1A78"/>
    <w:rsid w:val="00FE388A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oNotEmbedSmartTags/>
  <w:decimalSymbol w:val="."/>
  <w:listSeparator w:val=","/>
  <w15:docId w15:val="{6F3D8493-ACB1-447B-BFFD-662F8D0A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کل امور اداری</vt:lpstr>
    </vt:vector>
  </TitlesOfParts>
  <Company>winxp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کل امور اداری</dc:title>
  <dc:creator>Administrator</dc:creator>
  <cp:lastModifiedBy>Nina MohammadZaheri</cp:lastModifiedBy>
  <cp:revision>2</cp:revision>
  <cp:lastPrinted>2013-02-20T10:46:00Z</cp:lastPrinted>
  <dcterms:created xsi:type="dcterms:W3CDTF">2024-06-11T04:51:00Z</dcterms:created>
  <dcterms:modified xsi:type="dcterms:W3CDTF">2024-06-11T04:51:00Z</dcterms:modified>
</cp:coreProperties>
</file>